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1" w:rsidRPr="007A2791" w:rsidRDefault="007A2791" w:rsidP="007A2791">
      <w:pPr>
        <w:shd w:val="clear" w:color="auto" w:fill="005598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  <w:t>Technische Daten Lautsprecherboxen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Bass/Mitteltöner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30 cm (12")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7A2791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>Belastbarkeiten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Maximale Belastbarkeit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300W</w:t>
      </w:r>
      <w:r w:rsidRPr="007A2791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MAX</w:t>
      </w: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Nennbelastbarkeit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175W</w:t>
      </w:r>
      <w:r w:rsidRPr="007A2791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7A2791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>Allgemein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Impedanz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8Ω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Frequenzbereich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55-19000Hz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Schalldruck (1W/1m)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96dB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Max. Nennschalldruck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119dB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Zul. Einsatztemperatur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0-40 °C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Abmessungen (BxHxT)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430x580x310mm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Gewicht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16,1kg 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7A2791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>Anschlüsse</w:t>
      </w:r>
    </w:p>
    <w:p w:rsidR="007A2791" w:rsidRPr="007A2791" w:rsidRDefault="007A2791" w:rsidP="007A279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7A2791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 x SPEAKER par. in/out </w:t>
      </w:r>
    </w:p>
    <w:p w:rsidR="004D74C6" w:rsidRPr="007A2791" w:rsidRDefault="004D74C6" w:rsidP="007A2791"/>
    <w:sectPr w:rsidR="004D74C6" w:rsidRPr="007A2791" w:rsidSect="004D74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5554E"/>
    <w:rsid w:val="00440D84"/>
    <w:rsid w:val="004D74C6"/>
    <w:rsid w:val="007A2791"/>
    <w:rsid w:val="00902035"/>
    <w:rsid w:val="00A54E75"/>
    <w:rsid w:val="00AC4C60"/>
    <w:rsid w:val="00B2416F"/>
    <w:rsid w:val="00B71FF5"/>
    <w:rsid w:val="00C346CB"/>
    <w:rsid w:val="00D5554E"/>
    <w:rsid w:val="00DB2ABE"/>
    <w:rsid w:val="00FE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5554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2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688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82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9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64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3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8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7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6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1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60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49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8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1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0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08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8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06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1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8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6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5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4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02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8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16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2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5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0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1788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0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56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4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8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8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0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4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1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7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5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2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74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5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0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8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4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1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39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6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73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560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8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1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6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0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90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60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26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23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5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0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38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03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56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12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74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59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4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1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7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4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1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9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9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4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0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38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1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18089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7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1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7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14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1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8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60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0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7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64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41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9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53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7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8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0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14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5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9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1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2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9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246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1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8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92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5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04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8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17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29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22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44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86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16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1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5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3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9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3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6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8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7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52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96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2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87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83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47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05712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0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7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5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63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8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6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93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2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6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8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9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33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4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77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1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1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0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7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17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8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1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35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63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6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07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0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23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2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5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6231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6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04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67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07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89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2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35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7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9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7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93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5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73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40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7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7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5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78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8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0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8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8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86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5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8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3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52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99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8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2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0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408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54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5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16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33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2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6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8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99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26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4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3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8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1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7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4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03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53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17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03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7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68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9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7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7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9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1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1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17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5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3575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3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9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3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1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64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6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6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2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70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58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4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4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56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5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4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63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53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7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3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2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52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04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4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13039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69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8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01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15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1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9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1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9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61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2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64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0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2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6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16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73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1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07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74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8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1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2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4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0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3897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6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8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54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4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6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0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07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88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4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9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16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9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2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9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7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4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5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6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8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13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4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9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8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1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19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2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2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58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1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79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6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47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9358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5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4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1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07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17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71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28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1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1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5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15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7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36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24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9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1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0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80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3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51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95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3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52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6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45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>Firmenname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2011-03-21T18:58:00Z</dcterms:created>
  <dcterms:modified xsi:type="dcterms:W3CDTF">2011-03-21T18:58:00Z</dcterms:modified>
</cp:coreProperties>
</file>